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066B" w14:textId="3FD873A1" w:rsidR="00003D15" w:rsidRPr="004076A3" w:rsidRDefault="004076A3">
      <w:pPr>
        <w:rPr>
          <w:b/>
          <w:bCs/>
        </w:rPr>
      </w:pPr>
      <w:r w:rsidRPr="004076A3">
        <w:rPr>
          <w:b/>
          <w:bCs/>
        </w:rPr>
        <w:t>2026 Quarterly Outside Employment Training Schedule</w:t>
      </w:r>
    </w:p>
    <w:p w14:paraId="6B851068" w14:textId="5671C821" w:rsidR="004076A3" w:rsidRPr="004076A3" w:rsidRDefault="004076A3" w:rsidP="004076A3">
      <w:pPr>
        <w:rPr>
          <w:i/>
          <w:iCs/>
        </w:rPr>
      </w:pPr>
      <w:r w:rsidRPr="004076A3">
        <w:rPr>
          <w:i/>
          <w:iCs/>
        </w:rPr>
        <w:t>*First Tuesday of each quarter</w:t>
      </w:r>
    </w:p>
    <w:p w14:paraId="17FDCC7B" w14:textId="04E8A9A9" w:rsidR="004076A3" w:rsidRDefault="004076A3" w:rsidP="006F7E68">
      <w:pPr>
        <w:ind w:firstLine="720"/>
      </w:pPr>
      <w:r>
        <w:t xml:space="preserve">Tuesday, January 6, </w:t>
      </w:r>
      <w:proofErr w:type="gramStart"/>
      <w:r>
        <w:t>2026</w:t>
      </w:r>
      <w:proofErr w:type="gramEnd"/>
      <w:r>
        <w:t xml:space="preserve"> at 2 pm </w:t>
      </w:r>
    </w:p>
    <w:p w14:paraId="1A1C4014" w14:textId="4D3C5DF8" w:rsidR="00A465E1" w:rsidRPr="00A465E1" w:rsidRDefault="00A465E1" w:rsidP="00A465E1">
      <w:pPr>
        <w:ind w:firstLine="720"/>
      </w:pPr>
      <w:hyperlink r:id="rId4" w:history="1">
        <w:r w:rsidRPr="00A465E1">
          <w:rPr>
            <w:rStyle w:val="Hyperlink"/>
          </w:rPr>
          <w:t>https://dcnet.webex.com/weblink/register/r177d549cf6f4b8db6203667e06883f98</w:t>
        </w:r>
      </w:hyperlink>
      <w:r w:rsidRPr="00A465E1">
        <w:t xml:space="preserve"> </w:t>
      </w:r>
    </w:p>
    <w:p w14:paraId="1238DFA3" w14:textId="6C1864D0" w:rsidR="004076A3" w:rsidRDefault="004076A3" w:rsidP="006F7E68">
      <w:pPr>
        <w:ind w:firstLine="720"/>
      </w:pPr>
      <w:r>
        <w:t xml:space="preserve">Tuesday, April 7, </w:t>
      </w:r>
      <w:proofErr w:type="gramStart"/>
      <w:r>
        <w:t>2026</w:t>
      </w:r>
      <w:proofErr w:type="gramEnd"/>
      <w:r>
        <w:t xml:space="preserve"> at 2 pm</w:t>
      </w:r>
    </w:p>
    <w:p w14:paraId="574DC6D7" w14:textId="1995C585" w:rsidR="00DE5EB4" w:rsidRPr="00DE5EB4" w:rsidRDefault="00DE5EB4" w:rsidP="00DE5EB4">
      <w:pPr>
        <w:ind w:firstLine="720"/>
      </w:pPr>
      <w:hyperlink r:id="rId5" w:history="1">
        <w:r w:rsidRPr="00DE5EB4">
          <w:rPr>
            <w:rStyle w:val="Hyperlink"/>
          </w:rPr>
          <w:t>https://dcnet.webex.com/weblink/register/rf078367336a46341f935fe0c2ef21119</w:t>
        </w:r>
      </w:hyperlink>
      <w:r w:rsidRPr="00DE5EB4">
        <w:t xml:space="preserve"> </w:t>
      </w:r>
    </w:p>
    <w:p w14:paraId="44EA4C2B" w14:textId="566EC930" w:rsidR="004076A3" w:rsidRDefault="004076A3" w:rsidP="006F7E68">
      <w:pPr>
        <w:ind w:firstLine="720"/>
      </w:pPr>
      <w:r>
        <w:t xml:space="preserve">Tuesday, July 7, </w:t>
      </w:r>
      <w:proofErr w:type="gramStart"/>
      <w:r>
        <w:t>2026</w:t>
      </w:r>
      <w:proofErr w:type="gramEnd"/>
      <w:r>
        <w:t xml:space="preserve"> at 2 pm</w:t>
      </w:r>
    </w:p>
    <w:p w14:paraId="6EF30A89" w14:textId="6B6EA625" w:rsidR="00632921" w:rsidRPr="00632921" w:rsidRDefault="00632921" w:rsidP="00632921">
      <w:pPr>
        <w:ind w:firstLine="720"/>
      </w:pPr>
      <w:hyperlink r:id="rId6" w:history="1">
        <w:r w:rsidRPr="00632921">
          <w:rPr>
            <w:rStyle w:val="Hyperlink"/>
          </w:rPr>
          <w:t>https://dcnet.webex.com/weblink/register/r7db51878603f3bf053d6fcee460926bf</w:t>
        </w:r>
      </w:hyperlink>
      <w:r w:rsidRPr="00632921">
        <w:t xml:space="preserve"> </w:t>
      </w:r>
    </w:p>
    <w:p w14:paraId="58F8940D" w14:textId="1F846AE3" w:rsidR="003F4C98" w:rsidRDefault="004076A3" w:rsidP="006F7E68">
      <w:pPr>
        <w:ind w:firstLine="720"/>
      </w:pPr>
      <w:r>
        <w:t>Tuesday, October 6, 2026 at 2 pm</w:t>
      </w:r>
    </w:p>
    <w:p w14:paraId="6B78E2BD" w14:textId="73862DA0" w:rsidR="004076A3" w:rsidRPr="003F4C98" w:rsidRDefault="003F4C98" w:rsidP="003F4C98">
      <w:pPr>
        <w:ind w:firstLine="720"/>
      </w:pPr>
      <w:hyperlink r:id="rId7" w:history="1">
        <w:r w:rsidRPr="003F4C98">
          <w:rPr>
            <w:rStyle w:val="Hyperlink"/>
          </w:rPr>
          <w:t>https://dcnet.webex.com/weblink/register/rbc260e678cdb5da606adef325a5f154f</w:t>
        </w:r>
      </w:hyperlink>
      <w:r w:rsidRPr="003F4C98">
        <w:t xml:space="preserve"> </w:t>
      </w:r>
      <w:r w:rsidR="004076A3" w:rsidRPr="003F4C98">
        <w:t xml:space="preserve"> </w:t>
      </w:r>
    </w:p>
    <w:p w14:paraId="2AE8268A" w14:textId="45FE3955" w:rsidR="004076A3" w:rsidRPr="003F4C98" w:rsidRDefault="004076A3" w:rsidP="004076A3">
      <w:r w:rsidRPr="003F4C98">
        <w:t xml:space="preserve"> </w:t>
      </w:r>
    </w:p>
    <w:p w14:paraId="22436C0B" w14:textId="27A22381" w:rsidR="004076A3" w:rsidRPr="003F4C98" w:rsidRDefault="004076A3" w:rsidP="004076A3">
      <w:r w:rsidRPr="003F4C98">
        <w:t xml:space="preserve"> </w:t>
      </w:r>
    </w:p>
    <w:p w14:paraId="541E1CCB" w14:textId="77777777" w:rsidR="004076A3" w:rsidRPr="003F4C98" w:rsidRDefault="004076A3"/>
    <w:sectPr w:rsidR="004076A3" w:rsidRPr="003F4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3"/>
    <w:rsid w:val="00003D15"/>
    <w:rsid w:val="003477E7"/>
    <w:rsid w:val="003F4C98"/>
    <w:rsid w:val="004076A3"/>
    <w:rsid w:val="004A67C0"/>
    <w:rsid w:val="00632921"/>
    <w:rsid w:val="006F7E68"/>
    <w:rsid w:val="008330D7"/>
    <w:rsid w:val="00A002CE"/>
    <w:rsid w:val="00A465E1"/>
    <w:rsid w:val="00DA4FF3"/>
    <w:rsid w:val="00DB604D"/>
    <w:rsid w:val="00D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3786"/>
  <w15:chartTrackingRefBased/>
  <w15:docId w15:val="{42ABA305-D135-4EE6-B990-C7458860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6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5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cnet.webex.com/weblink/register/rbc260e678cdb5da606adef325a5f15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cnet.webex.com/weblink/register/r7db51878603f3bf053d6fcee460926bf" TargetMode="External"/><Relationship Id="rId5" Type="http://schemas.openxmlformats.org/officeDocument/2006/relationships/hyperlink" Target="https://dcnet.webex.com/weblink/register/rf078367336a46341f935fe0c2ef21119" TargetMode="External"/><Relationship Id="rId4" Type="http://schemas.openxmlformats.org/officeDocument/2006/relationships/hyperlink" Target="https://dcnet.webex.com/weblink/register/r177d549cf6f4b8db6203667e06883f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Stewart-Mitchell, Asia (BEGA)</dc:creator>
  <cp:keywords/>
  <dc:description/>
  <cp:lastModifiedBy>Stewart-Mitchell, Asia (BEGA)</cp:lastModifiedBy>
  <cp:revision>2</cp:revision>
  <dcterms:created xsi:type="dcterms:W3CDTF">2025-12-22T15:13:00Z</dcterms:created>
  <dcterms:modified xsi:type="dcterms:W3CDTF">2025-12-22T15:13:00Z</dcterms:modified>
</cp:coreProperties>
</file>