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7AD5" w14:textId="58439867" w:rsidR="00003D15" w:rsidRPr="00CB1396" w:rsidRDefault="00CB1396">
      <w:pPr>
        <w:rPr>
          <w:b/>
          <w:bCs/>
        </w:rPr>
      </w:pPr>
      <w:r w:rsidRPr="00CB1396">
        <w:rPr>
          <w:b/>
          <w:bCs/>
        </w:rPr>
        <w:t>2026 Monthly Hatch Act Training Schedule</w:t>
      </w:r>
    </w:p>
    <w:p w14:paraId="7337FBE0" w14:textId="7692C991" w:rsidR="00CB1396" w:rsidRPr="00CB1396" w:rsidRDefault="00CB1396">
      <w:pPr>
        <w:rPr>
          <w:i/>
          <w:iCs/>
        </w:rPr>
      </w:pPr>
      <w:r w:rsidRPr="00CB1396">
        <w:rPr>
          <w:i/>
          <w:iCs/>
        </w:rPr>
        <w:t>*</w:t>
      </w:r>
      <w:r w:rsidR="00496AE3">
        <w:rPr>
          <w:i/>
          <w:iCs/>
        </w:rPr>
        <w:t>Third Wednesday of the month</w:t>
      </w:r>
    </w:p>
    <w:p w14:paraId="0E554FDA" w14:textId="24E45167" w:rsidR="00CB1396" w:rsidRDefault="005140EE" w:rsidP="00CB1396">
      <w:pPr>
        <w:ind w:left="720"/>
      </w:pPr>
      <w:r>
        <w:t>Wednesday</w:t>
      </w:r>
      <w:r w:rsidR="00CB1396">
        <w:t xml:space="preserve">, January </w:t>
      </w:r>
      <w:r>
        <w:t>21</w:t>
      </w:r>
      <w:r w:rsidR="00CB1396">
        <w:t>, 2026 at 2 pm</w:t>
      </w:r>
    </w:p>
    <w:p w14:paraId="1AD3F6F7" w14:textId="728236E3" w:rsidR="004D195E" w:rsidRPr="004D195E" w:rsidRDefault="004D195E" w:rsidP="004D195E">
      <w:pPr>
        <w:ind w:left="720"/>
      </w:pPr>
      <w:hyperlink r:id="rId4" w:history="1">
        <w:r w:rsidRPr="004D195E">
          <w:rPr>
            <w:rStyle w:val="Hyperlink"/>
          </w:rPr>
          <w:t>https://dcnet.webex.com/weblink/register/r40d990a68b732bc3d6f337a4910d00cb</w:t>
        </w:r>
      </w:hyperlink>
      <w:r w:rsidRPr="004D195E">
        <w:t xml:space="preserve"> </w:t>
      </w:r>
    </w:p>
    <w:p w14:paraId="08DB290D" w14:textId="19FC796A" w:rsidR="00C82E2C" w:rsidRDefault="00E85F5F" w:rsidP="00CB1396">
      <w:pPr>
        <w:ind w:left="720"/>
      </w:pPr>
      <w:r>
        <w:t>Wednesday</w:t>
      </w:r>
      <w:r w:rsidR="00CB1396">
        <w:t xml:space="preserve">, February </w:t>
      </w:r>
      <w:r>
        <w:t>18</w:t>
      </w:r>
      <w:r w:rsidR="00CB1396">
        <w:t>, 2036 at 2 pm</w:t>
      </w:r>
    </w:p>
    <w:p w14:paraId="018B65B9" w14:textId="55AFF4FD" w:rsidR="00CB1396" w:rsidRPr="00C82E2C" w:rsidRDefault="00C82E2C" w:rsidP="00C82E2C">
      <w:pPr>
        <w:ind w:left="720"/>
      </w:pPr>
      <w:hyperlink r:id="rId5" w:history="1">
        <w:r w:rsidRPr="00C82E2C">
          <w:rPr>
            <w:rStyle w:val="Hyperlink"/>
          </w:rPr>
          <w:t>https://dcnet.webex.com/weblink/register/rcadba9bc0b26d4fd2726b50547b50919</w:t>
        </w:r>
      </w:hyperlink>
      <w:r w:rsidRPr="00C82E2C">
        <w:t xml:space="preserve"> </w:t>
      </w:r>
      <w:r w:rsidR="00CB1396" w:rsidRPr="00C82E2C">
        <w:t xml:space="preserve"> </w:t>
      </w:r>
    </w:p>
    <w:p w14:paraId="3ED67BD4" w14:textId="484DDFAE" w:rsidR="008E2F61" w:rsidRDefault="00E85F5F" w:rsidP="00CB1396">
      <w:pPr>
        <w:ind w:left="720"/>
      </w:pPr>
      <w:r>
        <w:t>Wednesday</w:t>
      </w:r>
      <w:r w:rsidR="00CB1396">
        <w:t xml:space="preserve">, March </w:t>
      </w:r>
      <w:r w:rsidR="00983F79">
        <w:t>18</w:t>
      </w:r>
      <w:r w:rsidR="00CB1396">
        <w:t>, 2026 at 2 pm</w:t>
      </w:r>
    </w:p>
    <w:p w14:paraId="2579CD59" w14:textId="30062D01" w:rsidR="00CB1396" w:rsidRPr="008E2F61" w:rsidRDefault="008E2F61" w:rsidP="008E2F61">
      <w:pPr>
        <w:ind w:left="720"/>
      </w:pPr>
      <w:hyperlink r:id="rId6" w:history="1">
        <w:r w:rsidRPr="008E2F61">
          <w:rPr>
            <w:rStyle w:val="Hyperlink"/>
          </w:rPr>
          <w:t>https://dcnet.webex.com/weblink/register/rfeb61e482153820f3ef5ccecdd0b238b</w:t>
        </w:r>
      </w:hyperlink>
      <w:r w:rsidRPr="008E2F61">
        <w:t xml:space="preserve"> </w:t>
      </w:r>
      <w:r w:rsidR="00CB1396" w:rsidRPr="008E2F61">
        <w:t xml:space="preserve"> </w:t>
      </w:r>
    </w:p>
    <w:p w14:paraId="2B4EE1C2" w14:textId="6E8B00D5" w:rsidR="004827F0" w:rsidRDefault="00E85F5F" w:rsidP="00CB1396">
      <w:pPr>
        <w:ind w:left="720"/>
      </w:pPr>
      <w:r>
        <w:t>Wednesday</w:t>
      </w:r>
      <w:r w:rsidR="00CB1396">
        <w:t xml:space="preserve">, April </w:t>
      </w:r>
      <w:r w:rsidR="00983F79">
        <w:t>15</w:t>
      </w:r>
      <w:r w:rsidR="00CB1396">
        <w:t>, 2026 at 2 pm</w:t>
      </w:r>
    </w:p>
    <w:p w14:paraId="50FAB84D" w14:textId="31F0F73C" w:rsidR="00CB1396" w:rsidRPr="004827F0" w:rsidRDefault="004827F0" w:rsidP="004827F0">
      <w:pPr>
        <w:ind w:left="720"/>
      </w:pPr>
      <w:hyperlink r:id="rId7" w:history="1">
        <w:r w:rsidRPr="004827F0">
          <w:rPr>
            <w:rStyle w:val="Hyperlink"/>
          </w:rPr>
          <w:t>https://dcnet.webex.com/weblink/register/r56f09b81c32aa44685fbbc59d4ed72be</w:t>
        </w:r>
      </w:hyperlink>
      <w:r w:rsidRPr="004827F0">
        <w:t xml:space="preserve"> </w:t>
      </w:r>
      <w:r w:rsidR="00CB1396" w:rsidRPr="004827F0">
        <w:t xml:space="preserve"> </w:t>
      </w:r>
    </w:p>
    <w:p w14:paraId="3AEEFE9C" w14:textId="65ABD76C" w:rsidR="00785CEF" w:rsidRDefault="00E85F5F" w:rsidP="00CB1396">
      <w:pPr>
        <w:ind w:left="720"/>
      </w:pPr>
      <w:r>
        <w:t>Wednesday</w:t>
      </w:r>
      <w:r w:rsidR="00CB1396">
        <w:t xml:space="preserve">, May </w:t>
      </w:r>
      <w:r w:rsidR="00983F79">
        <w:t>20</w:t>
      </w:r>
      <w:r w:rsidR="00CB1396">
        <w:t>, 2026 at 2 pm</w:t>
      </w:r>
    </w:p>
    <w:p w14:paraId="10444580" w14:textId="3215BD5A" w:rsidR="00CB1396" w:rsidRPr="00785CEF" w:rsidRDefault="00785CEF" w:rsidP="00785CEF">
      <w:pPr>
        <w:ind w:left="720"/>
      </w:pPr>
      <w:hyperlink r:id="rId8" w:history="1">
        <w:r w:rsidRPr="00785CEF">
          <w:rPr>
            <w:rStyle w:val="Hyperlink"/>
          </w:rPr>
          <w:t>https://dcnet.webex.com/weblink/register/r5ba899ddfa59a5fc86413768cb8c59e8</w:t>
        </w:r>
      </w:hyperlink>
      <w:r w:rsidRPr="00785CEF">
        <w:t xml:space="preserve"> </w:t>
      </w:r>
      <w:r w:rsidR="00CB1396" w:rsidRPr="00785CEF">
        <w:t xml:space="preserve"> </w:t>
      </w:r>
    </w:p>
    <w:p w14:paraId="40AA657A" w14:textId="0C7447BE" w:rsidR="00CB1396" w:rsidRDefault="00E85F5F" w:rsidP="00CB1396">
      <w:pPr>
        <w:ind w:left="720"/>
      </w:pPr>
      <w:r>
        <w:t>Wednesday</w:t>
      </w:r>
      <w:r w:rsidR="00CB1396">
        <w:t xml:space="preserve">, June </w:t>
      </w:r>
      <w:r w:rsidR="00983F79">
        <w:t>17</w:t>
      </w:r>
      <w:r w:rsidR="00CB1396">
        <w:t>, 2026 at 2 pm</w:t>
      </w:r>
    </w:p>
    <w:p w14:paraId="2FB6BED7" w14:textId="21D9797C" w:rsidR="00C81AE6" w:rsidRPr="00C81AE6" w:rsidRDefault="00C81AE6" w:rsidP="00C81AE6">
      <w:pPr>
        <w:ind w:left="720"/>
      </w:pPr>
      <w:hyperlink r:id="rId9" w:history="1">
        <w:r w:rsidRPr="00C81AE6">
          <w:rPr>
            <w:rStyle w:val="Hyperlink"/>
          </w:rPr>
          <w:t>https://dcnet.webex.com/weblink/register/r1d0c087721d95dee0c91f69726ac821b</w:t>
        </w:r>
      </w:hyperlink>
      <w:r w:rsidRPr="00C81AE6">
        <w:t xml:space="preserve"> </w:t>
      </w:r>
    </w:p>
    <w:p w14:paraId="5226B44C" w14:textId="63F10103" w:rsidR="00CB1396" w:rsidRDefault="00E85F5F" w:rsidP="00CB1396">
      <w:pPr>
        <w:ind w:left="720"/>
      </w:pPr>
      <w:r>
        <w:t>Wednesday</w:t>
      </w:r>
      <w:r w:rsidR="00CB1396">
        <w:t xml:space="preserve">, July </w:t>
      </w:r>
      <w:r w:rsidR="0070120B">
        <w:t>15</w:t>
      </w:r>
      <w:r w:rsidR="00CB1396">
        <w:t>, 2026 at 2 pm</w:t>
      </w:r>
    </w:p>
    <w:p w14:paraId="1A6EC662" w14:textId="3F532401" w:rsidR="00583990" w:rsidRPr="00583990" w:rsidRDefault="00583990" w:rsidP="00583990">
      <w:pPr>
        <w:ind w:left="720"/>
      </w:pPr>
      <w:hyperlink r:id="rId10" w:history="1">
        <w:r w:rsidRPr="00583990">
          <w:rPr>
            <w:rStyle w:val="Hyperlink"/>
          </w:rPr>
          <w:t>https://dcnet.webex.com/weblink/register/r3cdb37666c6edda1b40710c618b67244</w:t>
        </w:r>
      </w:hyperlink>
      <w:r w:rsidRPr="00583990">
        <w:t xml:space="preserve"> </w:t>
      </w:r>
    </w:p>
    <w:p w14:paraId="1D3A4039" w14:textId="122EE87E" w:rsidR="002F78FA" w:rsidRDefault="00E85F5F" w:rsidP="00CB1396">
      <w:pPr>
        <w:ind w:left="720"/>
      </w:pPr>
      <w:r>
        <w:t>Wednesday</w:t>
      </w:r>
      <w:r w:rsidR="00CB1396">
        <w:t xml:space="preserve">, August </w:t>
      </w:r>
      <w:r w:rsidR="0070120B">
        <w:t>19</w:t>
      </w:r>
      <w:r w:rsidR="00CB1396">
        <w:t>, 2026 at 2 pm</w:t>
      </w:r>
    </w:p>
    <w:p w14:paraId="105EB121" w14:textId="7C1BEDDE" w:rsidR="00CB1396" w:rsidRPr="002F78FA" w:rsidRDefault="002F78FA" w:rsidP="002F78FA">
      <w:pPr>
        <w:ind w:left="720"/>
      </w:pPr>
      <w:hyperlink r:id="rId11" w:history="1">
        <w:r w:rsidRPr="002F78FA">
          <w:rPr>
            <w:rStyle w:val="Hyperlink"/>
          </w:rPr>
          <w:t>https://dcnet.webex.com/weblink/register/r851029ad81fadfa55b200c5e917a552d</w:t>
        </w:r>
      </w:hyperlink>
      <w:r w:rsidRPr="002F78FA">
        <w:t xml:space="preserve"> </w:t>
      </w:r>
      <w:r w:rsidR="00CB1396" w:rsidRPr="002F78FA">
        <w:t xml:space="preserve"> </w:t>
      </w:r>
    </w:p>
    <w:p w14:paraId="018553A0" w14:textId="256DB610" w:rsidR="00CB1396" w:rsidRDefault="00E85F5F" w:rsidP="00CB1396">
      <w:pPr>
        <w:ind w:left="720"/>
      </w:pPr>
      <w:r>
        <w:t>Wednesday</w:t>
      </w:r>
      <w:r w:rsidR="00CB1396">
        <w:t>, September 1</w:t>
      </w:r>
      <w:r w:rsidR="0070120B">
        <w:t>6</w:t>
      </w:r>
      <w:r w:rsidR="00CB1396">
        <w:t>, 2026 at 2 pm</w:t>
      </w:r>
    </w:p>
    <w:p w14:paraId="63331B45" w14:textId="702D06B5" w:rsidR="000517FE" w:rsidRPr="000517FE" w:rsidRDefault="000517FE" w:rsidP="000517FE">
      <w:pPr>
        <w:ind w:left="720"/>
      </w:pPr>
      <w:hyperlink r:id="rId12" w:history="1">
        <w:r w:rsidRPr="000517FE">
          <w:rPr>
            <w:rStyle w:val="Hyperlink"/>
          </w:rPr>
          <w:t>https://dcnet.webex.com/weblink/register/r92b83d2ae91bc92fe5c9b51789e9bb43</w:t>
        </w:r>
      </w:hyperlink>
      <w:r w:rsidRPr="000517FE">
        <w:t xml:space="preserve"> </w:t>
      </w:r>
    </w:p>
    <w:p w14:paraId="6B517BC3" w14:textId="5C3E875C" w:rsidR="00CC3A12" w:rsidRDefault="00E85F5F" w:rsidP="00294737">
      <w:pPr>
        <w:ind w:left="720"/>
      </w:pPr>
      <w:r>
        <w:t>Wednesday</w:t>
      </w:r>
      <w:r w:rsidR="00CB1396">
        <w:t xml:space="preserve">, October </w:t>
      </w:r>
      <w:r w:rsidR="0070120B">
        <w:t>21</w:t>
      </w:r>
      <w:r w:rsidR="00CB1396">
        <w:t>, 2026 at 2 pm</w:t>
      </w:r>
    </w:p>
    <w:p w14:paraId="5AD0C8F7" w14:textId="3E1DB9D4" w:rsidR="00CB1396" w:rsidRPr="00CC3A12" w:rsidRDefault="00CC3A12" w:rsidP="00CC3A12">
      <w:pPr>
        <w:ind w:left="720"/>
      </w:pPr>
      <w:hyperlink r:id="rId13" w:history="1">
        <w:r w:rsidRPr="00CC3A12">
          <w:rPr>
            <w:rStyle w:val="Hyperlink"/>
          </w:rPr>
          <w:t>https://dcnet.webex.com/weblink/register/r0593ae358a15bf3173926de3ef2c2862</w:t>
        </w:r>
      </w:hyperlink>
      <w:r w:rsidRPr="00CC3A12">
        <w:t xml:space="preserve"> </w:t>
      </w:r>
      <w:r w:rsidR="00CB1396" w:rsidRPr="00CC3A12">
        <w:t xml:space="preserve"> </w:t>
      </w:r>
    </w:p>
    <w:p w14:paraId="591B73A7" w14:textId="77777777" w:rsidR="00E9712F" w:rsidRPr="00CC3A12" w:rsidRDefault="00E9712F" w:rsidP="00CB1396">
      <w:pPr>
        <w:ind w:left="720"/>
      </w:pPr>
    </w:p>
    <w:p w14:paraId="1DD05948" w14:textId="77777777" w:rsidR="00CB1396" w:rsidRDefault="00CB1396"/>
    <w:p w14:paraId="1CE3A1B0" w14:textId="77777777" w:rsidR="00CB1396" w:rsidRDefault="00CB1396"/>
    <w:sectPr w:rsidR="00CB1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96"/>
    <w:rsid w:val="00003D15"/>
    <w:rsid w:val="000517FE"/>
    <w:rsid w:val="00294737"/>
    <w:rsid w:val="002F78FA"/>
    <w:rsid w:val="003477E7"/>
    <w:rsid w:val="004827F0"/>
    <w:rsid w:val="00496AE3"/>
    <w:rsid w:val="004D195E"/>
    <w:rsid w:val="005140EE"/>
    <w:rsid w:val="00583990"/>
    <w:rsid w:val="0063329F"/>
    <w:rsid w:val="0070120B"/>
    <w:rsid w:val="00733D0A"/>
    <w:rsid w:val="00785CEF"/>
    <w:rsid w:val="00792F11"/>
    <w:rsid w:val="007D2458"/>
    <w:rsid w:val="008E2F61"/>
    <w:rsid w:val="008F3A6A"/>
    <w:rsid w:val="00934B12"/>
    <w:rsid w:val="00983F79"/>
    <w:rsid w:val="00BC642B"/>
    <w:rsid w:val="00C81AE6"/>
    <w:rsid w:val="00C82E2C"/>
    <w:rsid w:val="00C9474E"/>
    <w:rsid w:val="00CB1396"/>
    <w:rsid w:val="00CC3A12"/>
    <w:rsid w:val="00DA4FF3"/>
    <w:rsid w:val="00DD52B0"/>
    <w:rsid w:val="00E641D5"/>
    <w:rsid w:val="00E85F5F"/>
    <w:rsid w:val="00E9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BE7A"/>
  <w15:chartTrackingRefBased/>
  <w15:docId w15:val="{732857C5-5D1C-4F03-8935-DEF5D4B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3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19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net.webex.com/weblink/register/r5ba899ddfa59a5fc86413768cb8c59e8" TargetMode="External"/><Relationship Id="rId13" Type="http://schemas.openxmlformats.org/officeDocument/2006/relationships/hyperlink" Target="https://dcnet.webex.com/weblink/register/r0593ae358a15bf3173926de3ef2c28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cnet.webex.com/weblink/register/r56f09b81c32aa44685fbbc59d4ed72be" TargetMode="External"/><Relationship Id="rId12" Type="http://schemas.openxmlformats.org/officeDocument/2006/relationships/hyperlink" Target="https://dcnet.webex.com/weblink/register/r92b83d2ae91bc92fe5c9b51789e9bb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cnet.webex.com/weblink/register/rfeb61e482153820f3ef5ccecdd0b238b" TargetMode="External"/><Relationship Id="rId11" Type="http://schemas.openxmlformats.org/officeDocument/2006/relationships/hyperlink" Target="https://dcnet.webex.com/weblink/register/r851029ad81fadfa55b200c5e917a552d" TargetMode="External"/><Relationship Id="rId5" Type="http://schemas.openxmlformats.org/officeDocument/2006/relationships/hyperlink" Target="https://dcnet.webex.com/weblink/register/rcadba9bc0b26d4fd2726b50547b5091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cnet.webex.com/weblink/register/r3cdb37666c6edda1b40710c618b67244" TargetMode="External"/><Relationship Id="rId4" Type="http://schemas.openxmlformats.org/officeDocument/2006/relationships/hyperlink" Target="https://dcnet.webex.com/weblink/register/r40d990a68b732bc3d6f337a4910d00cb" TargetMode="External"/><Relationship Id="rId9" Type="http://schemas.openxmlformats.org/officeDocument/2006/relationships/hyperlink" Target="https://dcnet.webex.com/weblink/register/r1d0c087721d95dee0c91f69726ac821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Stewart-Mitchell, Asia (BEGA)</dc:creator>
  <cp:keywords/>
  <dc:description/>
  <cp:lastModifiedBy>Stewart-Mitchell, Asia (BEGA)</cp:lastModifiedBy>
  <cp:revision>3</cp:revision>
  <dcterms:created xsi:type="dcterms:W3CDTF">2025-12-22T15:15:00Z</dcterms:created>
  <dcterms:modified xsi:type="dcterms:W3CDTF">2025-12-22T15:16:00Z</dcterms:modified>
</cp:coreProperties>
</file>